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B0F2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4DC7EAFC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098EB2CC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426DE924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232EC09D" w14:textId="77777777">
        <w:tc>
          <w:tcPr>
            <w:tcW w:w="1080" w:type="dxa"/>
            <w:vAlign w:val="center"/>
          </w:tcPr>
          <w:p w14:paraId="0D95EA4A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B49D50D" w14:textId="77777777" w:rsidR="00424A5A" w:rsidRPr="00C9045B" w:rsidRDefault="009415B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43001-168/2021-1</w:t>
            </w:r>
            <w:r w:rsidR="00611EA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A7F2817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B31E86D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4AE70EB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28C7C549" w14:textId="77777777">
        <w:tc>
          <w:tcPr>
            <w:tcW w:w="1080" w:type="dxa"/>
            <w:vAlign w:val="center"/>
          </w:tcPr>
          <w:p w14:paraId="53A00753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D45CF26" w14:textId="77777777" w:rsidR="00424A5A" w:rsidRPr="00C9045B" w:rsidRDefault="00611EAE" w:rsidP="00E676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676A0">
              <w:rPr>
                <w:rFonts w:ascii="Tahoma" w:hAnsi="Tahoma" w:cs="Tahoma"/>
                <w:color w:val="0000FF"/>
                <w:sz w:val="20"/>
                <w:szCs w:val="20"/>
              </w:rPr>
              <w:t>05.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14:paraId="3A28B009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F60AD5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B0A64C0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12E84974" w14:textId="77777777" w:rsidR="00424A5A" w:rsidRPr="00C9045B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456A900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3B9E583E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44AC0416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1625975D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3B2C7652" w14:textId="77777777" w:rsidR="00E813F4" w:rsidRPr="00C9045B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3C3EFB9" w14:textId="77777777" w:rsidR="00E813F4" w:rsidRPr="00C9045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ED04E11" w14:textId="77777777" w:rsidR="00E813F4" w:rsidRPr="00C9045B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49BB2B6F" w14:textId="77777777">
        <w:tc>
          <w:tcPr>
            <w:tcW w:w="9288" w:type="dxa"/>
          </w:tcPr>
          <w:p w14:paraId="184FD56B" w14:textId="77777777" w:rsidR="00E813F4" w:rsidRPr="00C9045B" w:rsidRDefault="00C9045B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2C7E18B1" w14:textId="77777777" w:rsidR="00E813F4" w:rsidRPr="00C9045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C861032" w14:textId="77777777" w:rsidR="00E813F4" w:rsidRPr="00C9045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E283C75" w14:textId="77777777" w:rsidR="00C9045B" w:rsidRPr="00E676A0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676A0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28A43CBB" w14:textId="77777777" w:rsidR="00E813F4" w:rsidRPr="00611EAE" w:rsidRDefault="00B422EC" w:rsidP="00E813F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11EAE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9045B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E676A0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C9045B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11EAE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C9045B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11EAE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</w:p>
    <w:p w14:paraId="3FBA9ECF" w14:textId="77777777" w:rsidR="00E813F4" w:rsidRPr="00611EAE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11EAE">
        <w:rPr>
          <w:rFonts w:ascii="Tahoma" w:hAnsi="Tahoma" w:cs="Tahoma"/>
          <w:b/>
          <w:szCs w:val="20"/>
        </w:rPr>
        <w:t>Vprašanje:</w:t>
      </w:r>
    </w:p>
    <w:p w14:paraId="756B52F9" w14:textId="77777777" w:rsidR="00E813F4" w:rsidRPr="00611EAE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15B0A40" w14:textId="77777777" w:rsidR="001F53F0" w:rsidRPr="00611EAE" w:rsidRDefault="00611EAE" w:rsidP="00C9045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11EAE">
        <w:rPr>
          <w:rFonts w:ascii="Tahoma" w:hAnsi="Tahoma" w:cs="Tahoma"/>
          <w:color w:val="333333"/>
          <w:szCs w:val="20"/>
          <w:shd w:val="clear" w:color="auto" w:fill="FFFFFF"/>
        </w:rPr>
        <w:t xml:space="preserve">Prosim za podrobnejšo specifikacijo postavke "Izdelava in dobava filtra za odvod pronicajoče vode do cevk za odvod pronicajoče vode. Filter je iz </w:t>
      </w:r>
      <w:proofErr w:type="spellStart"/>
      <w:r w:rsidRPr="00611EAE">
        <w:rPr>
          <w:rFonts w:ascii="Tahoma" w:hAnsi="Tahoma" w:cs="Tahoma"/>
          <w:color w:val="333333"/>
          <w:szCs w:val="20"/>
          <w:shd w:val="clear" w:color="auto" w:fill="FFFFFF"/>
        </w:rPr>
        <w:t>enozrnatega</w:t>
      </w:r>
      <w:proofErr w:type="spellEnd"/>
      <w:r w:rsidRPr="00611EAE">
        <w:rPr>
          <w:rFonts w:ascii="Tahoma" w:hAnsi="Tahoma" w:cs="Tahoma"/>
          <w:color w:val="333333"/>
          <w:szCs w:val="20"/>
          <w:shd w:val="clear" w:color="auto" w:fill="FFFFFF"/>
        </w:rPr>
        <w:t xml:space="preserve"> betona vezanega z umetno smolo. Filter se izvede vzdolž celotnega objekta v širini 15 cm in debelini 4 do 6 cm."</w:t>
      </w:r>
      <w:r w:rsidRPr="00611EAE">
        <w:rPr>
          <w:rFonts w:ascii="Tahoma" w:hAnsi="Tahoma" w:cs="Tahoma"/>
          <w:color w:val="333333"/>
          <w:szCs w:val="20"/>
        </w:rPr>
        <w:br/>
      </w:r>
      <w:r w:rsidRPr="00611EAE">
        <w:rPr>
          <w:rFonts w:ascii="Tahoma" w:hAnsi="Tahoma" w:cs="Tahoma"/>
          <w:color w:val="333333"/>
          <w:szCs w:val="20"/>
          <w:shd w:val="clear" w:color="auto" w:fill="FFFFFF"/>
        </w:rPr>
        <w:t>Kakšne so zahteve za granulacijo agregata? Kakšne so zahteve za umetno smolo? Hvala.</w:t>
      </w:r>
    </w:p>
    <w:p w14:paraId="0CA51364" w14:textId="77777777" w:rsidR="009415B1" w:rsidRDefault="009415B1" w:rsidP="00C9045B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3E5AA83" w14:textId="77777777" w:rsidR="00611EAE" w:rsidRPr="00611EAE" w:rsidRDefault="00611EAE" w:rsidP="00C9045B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CCB2C80" w14:textId="77777777" w:rsidR="00E813F4" w:rsidRPr="00611EAE" w:rsidRDefault="00E813F4" w:rsidP="00C9045B">
      <w:pPr>
        <w:pStyle w:val="Telobesedila2"/>
        <w:jc w:val="left"/>
        <w:rPr>
          <w:rFonts w:ascii="Tahoma" w:hAnsi="Tahoma" w:cs="Tahoma"/>
          <w:b/>
          <w:szCs w:val="20"/>
        </w:rPr>
      </w:pPr>
      <w:r w:rsidRPr="00611EAE">
        <w:rPr>
          <w:rFonts w:ascii="Tahoma" w:hAnsi="Tahoma" w:cs="Tahoma"/>
          <w:b/>
          <w:szCs w:val="20"/>
        </w:rPr>
        <w:t>Odgovor:</w:t>
      </w:r>
    </w:p>
    <w:p w14:paraId="6976D3DC" w14:textId="77777777" w:rsidR="00AC2ED5" w:rsidRPr="00611EAE" w:rsidRDefault="00AC2ED5" w:rsidP="00C9045B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EF04F3D" w14:textId="03A6C65B" w:rsidR="00A6620C" w:rsidRPr="00054690" w:rsidRDefault="00A6620C" w:rsidP="00A6620C">
      <w:pPr>
        <w:shd w:val="clear" w:color="auto" w:fill="FFFFFF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0546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Uporabi </w:t>
      </w:r>
      <w:r w:rsidR="00186FD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se </w:t>
      </w:r>
      <w:r w:rsidRPr="000546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okrogli agregat zrn 4 – 8 mm. Vezna (epoksidna) smola ima enake zahteve kot vezni sloj za hidroizolacijo.</w:t>
      </w:r>
    </w:p>
    <w:p w14:paraId="441CB8F1" w14:textId="77777777" w:rsidR="00A6620C" w:rsidRPr="00054690" w:rsidRDefault="00A6620C" w:rsidP="00A6620C">
      <w:pPr>
        <w:shd w:val="clear" w:color="auto" w:fill="FFFFFF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3E6E90EC" w14:textId="77777777" w:rsidR="00556816" w:rsidRPr="001F53F0" w:rsidRDefault="00556816">
      <w:pPr>
        <w:rPr>
          <w:rFonts w:ascii="Tahoma" w:hAnsi="Tahoma" w:cs="Tahoma"/>
          <w:sz w:val="20"/>
          <w:szCs w:val="20"/>
        </w:rPr>
      </w:pPr>
    </w:p>
    <w:sectPr w:rsidR="00556816" w:rsidRPr="001F5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8050" w14:textId="77777777" w:rsidR="008C0B1A" w:rsidRDefault="008C0B1A">
      <w:r>
        <w:separator/>
      </w:r>
    </w:p>
  </w:endnote>
  <w:endnote w:type="continuationSeparator" w:id="0">
    <w:p w14:paraId="36EE152A" w14:textId="77777777" w:rsidR="008C0B1A" w:rsidRDefault="008C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FB80" w14:textId="77777777" w:rsidR="00C9045B" w:rsidRDefault="00C9045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2B8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B233EF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B91799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6F3817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6BB38C7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77E161E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11EA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2342B5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66F10E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DF8F" w14:textId="77777777" w:rsidR="00E813F4" w:rsidRDefault="00E813F4" w:rsidP="002507C2">
    <w:pPr>
      <w:pStyle w:val="Noga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779CA245" wp14:editId="4F0A20C9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52989244" wp14:editId="42300CF9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486E973B" wp14:editId="55AC860D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941310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55E7" w14:textId="77777777" w:rsidR="008C0B1A" w:rsidRDefault="008C0B1A">
      <w:r>
        <w:separator/>
      </w:r>
    </w:p>
  </w:footnote>
  <w:footnote w:type="continuationSeparator" w:id="0">
    <w:p w14:paraId="2A58DF33" w14:textId="77777777" w:rsidR="008C0B1A" w:rsidRDefault="008C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E364" w14:textId="77777777" w:rsidR="00C9045B" w:rsidRDefault="00C9045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62A0" w14:textId="77777777" w:rsidR="00C9045B" w:rsidRDefault="00C9045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7A06" w14:textId="77777777" w:rsidR="00DB7CDA" w:rsidRDefault="00C9045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4D3BBCA" wp14:editId="79D83CA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F043E10"/>
    <w:multiLevelType w:val="hybridMultilevel"/>
    <w:tmpl w:val="532E8DDC"/>
    <w:lvl w:ilvl="0" w:tplc="2382AC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5B"/>
    <w:rsid w:val="00035925"/>
    <w:rsid w:val="00054690"/>
    <w:rsid w:val="000646A9"/>
    <w:rsid w:val="000A6BB9"/>
    <w:rsid w:val="000E562D"/>
    <w:rsid w:val="00136CCC"/>
    <w:rsid w:val="001836BB"/>
    <w:rsid w:val="00186FD4"/>
    <w:rsid w:val="001F53F0"/>
    <w:rsid w:val="00216549"/>
    <w:rsid w:val="00224A11"/>
    <w:rsid w:val="002507C2"/>
    <w:rsid w:val="00290551"/>
    <w:rsid w:val="002E1EEB"/>
    <w:rsid w:val="003133A6"/>
    <w:rsid w:val="003560E2"/>
    <w:rsid w:val="003579C0"/>
    <w:rsid w:val="003F538B"/>
    <w:rsid w:val="0042347A"/>
    <w:rsid w:val="00424A5A"/>
    <w:rsid w:val="0044323F"/>
    <w:rsid w:val="00465646"/>
    <w:rsid w:val="004B34B5"/>
    <w:rsid w:val="004B46D4"/>
    <w:rsid w:val="00556816"/>
    <w:rsid w:val="00611EAE"/>
    <w:rsid w:val="00617416"/>
    <w:rsid w:val="00634B0D"/>
    <w:rsid w:val="00637BE6"/>
    <w:rsid w:val="00642225"/>
    <w:rsid w:val="007B3F33"/>
    <w:rsid w:val="007E1C5D"/>
    <w:rsid w:val="008036A6"/>
    <w:rsid w:val="008C0B1A"/>
    <w:rsid w:val="008F4DC9"/>
    <w:rsid w:val="009415B1"/>
    <w:rsid w:val="009B1FD9"/>
    <w:rsid w:val="009B2629"/>
    <w:rsid w:val="00A05C73"/>
    <w:rsid w:val="00A17575"/>
    <w:rsid w:val="00A5157D"/>
    <w:rsid w:val="00A6620C"/>
    <w:rsid w:val="00A92E8E"/>
    <w:rsid w:val="00AC2ED5"/>
    <w:rsid w:val="00AD3747"/>
    <w:rsid w:val="00B3333D"/>
    <w:rsid w:val="00B422EC"/>
    <w:rsid w:val="00B46437"/>
    <w:rsid w:val="00C257B5"/>
    <w:rsid w:val="00C82884"/>
    <w:rsid w:val="00C9045B"/>
    <w:rsid w:val="00CD0336"/>
    <w:rsid w:val="00D770F4"/>
    <w:rsid w:val="00D927E2"/>
    <w:rsid w:val="00DB30E3"/>
    <w:rsid w:val="00DB7CDA"/>
    <w:rsid w:val="00DD2E30"/>
    <w:rsid w:val="00E00FC8"/>
    <w:rsid w:val="00E42A6B"/>
    <w:rsid w:val="00E51016"/>
    <w:rsid w:val="00E66D5B"/>
    <w:rsid w:val="00E676A0"/>
    <w:rsid w:val="00E813F4"/>
    <w:rsid w:val="00EA1375"/>
    <w:rsid w:val="00EB6E9F"/>
    <w:rsid w:val="00F01B1E"/>
    <w:rsid w:val="00F75A2B"/>
    <w:rsid w:val="00F87D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4408E9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9045B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8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120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VOJSKA, TINE</cp:lastModifiedBy>
  <cp:revision>6</cp:revision>
  <cp:lastPrinted>2021-05-10T06:50:00Z</cp:lastPrinted>
  <dcterms:created xsi:type="dcterms:W3CDTF">2021-05-13T12:36:00Z</dcterms:created>
  <dcterms:modified xsi:type="dcterms:W3CDTF">2021-05-16T10:58:00Z</dcterms:modified>
</cp:coreProperties>
</file>